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9F" w:rsidRPr="00757490" w:rsidRDefault="00684C9F" w:rsidP="00684C9F">
      <w:pPr>
        <w:ind w:left="720"/>
        <w:jc w:val="center"/>
        <w:rPr>
          <w:rFonts w:ascii="Seattle Avenue" w:hAnsi="Seattle Avenue" w:cs="Arabic Typesetting"/>
          <w:b/>
          <w:color w:val="0099FF"/>
          <w:sz w:val="36"/>
          <w:szCs w:val="36"/>
        </w:rPr>
      </w:pP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St. Margaret-St. John and St. Anthony</w:t>
      </w:r>
    </w:p>
    <w:p w:rsidR="00684C9F" w:rsidRPr="00757490" w:rsidRDefault="00684C9F" w:rsidP="00684C9F">
      <w:pPr>
        <w:ind w:left="720"/>
        <w:jc w:val="center"/>
        <w:rPr>
          <w:rFonts w:ascii="Seattle Avenue" w:hAnsi="Seattle Avenue" w:cs="Arabic Typesetting"/>
          <w:b/>
          <w:color w:val="0099FF"/>
          <w:sz w:val="36"/>
          <w:szCs w:val="36"/>
        </w:rPr>
      </w:pP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Catholic Youth Ministry </w:t>
      </w:r>
    </w:p>
    <w:p w:rsidR="007A1C62" w:rsidRDefault="007A1C62" w:rsidP="00684C9F">
      <w:pPr>
        <w:ind w:left="720"/>
        <w:jc w:val="center"/>
        <w:rPr>
          <w:rFonts w:ascii="Seattle Avenue" w:hAnsi="Seattle Avenue" w:cs="Arabic Typesetting"/>
          <w:b/>
          <w:color w:val="0099FF"/>
          <w:sz w:val="36"/>
          <w:szCs w:val="36"/>
        </w:rPr>
      </w:pPr>
    </w:p>
    <w:p w:rsidR="00684C9F" w:rsidRPr="00757490" w:rsidRDefault="00684C9F" w:rsidP="00684C9F">
      <w:pPr>
        <w:ind w:left="720"/>
        <w:jc w:val="center"/>
        <w:rPr>
          <w:rFonts w:ascii="Seattle Avenue" w:hAnsi="Seattle Avenue" w:cs="Arabic Typesetting"/>
          <w:b/>
          <w:color w:val="0099FF"/>
          <w:sz w:val="36"/>
          <w:szCs w:val="36"/>
        </w:rPr>
      </w:pP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Mission Statement</w:t>
      </w:r>
    </w:p>
    <w:p w:rsidR="00684C9F" w:rsidRPr="00757490" w:rsidRDefault="00684C9F" w:rsidP="00625B55">
      <w:pPr>
        <w:ind w:left="720"/>
        <w:rPr>
          <w:rFonts w:ascii="Seattle Avenue" w:hAnsi="Seattle Avenue" w:cs="Arabic Typesetting"/>
          <w:b/>
          <w:color w:val="0099FF"/>
          <w:sz w:val="36"/>
          <w:szCs w:val="36"/>
        </w:rPr>
      </w:pPr>
    </w:p>
    <w:p w:rsidR="00625B55" w:rsidRPr="00757490" w:rsidRDefault="00327FF2" w:rsidP="00625B55">
      <w:pPr>
        <w:ind w:left="720"/>
        <w:rPr>
          <w:rFonts w:ascii="Seattle Avenue" w:hAnsi="Seattle Avenue" w:cs="Arabic Typesetting"/>
          <w:b/>
          <w:color w:val="0099FF"/>
          <w:sz w:val="36"/>
          <w:szCs w:val="36"/>
        </w:rPr>
      </w:pP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Y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oung people are an integral part of our 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parishes’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life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now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and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in the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future. 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St. Margaret-St. John and St. Anthony’s Youth Ministry is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dedicated to</w:t>
      </w:r>
      <w:r w:rsidR="0097016C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inviting,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working with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,</w:t>
      </w:r>
      <w:r w:rsidR="00B66647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and supporting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young people</w:t>
      </w:r>
      <w:r w:rsidR="0088311D">
        <w:rPr>
          <w:rFonts w:ascii="Seattle Avenue" w:hAnsi="Seattle Avenue" w:cs="Arabic Typesetting"/>
          <w:b/>
          <w:color w:val="0099FF"/>
          <w:sz w:val="36"/>
          <w:szCs w:val="36"/>
        </w:rPr>
        <w:t>,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along with</w:t>
      </w:r>
      <w:r w:rsidR="0097016C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their families</w:t>
      </w:r>
      <w:r w:rsidR="0088311D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. We will 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help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th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em grow in their relationship with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G</w:t>
      </w:r>
      <w:r w:rsidR="00B66647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od, as foll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owers of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Jesus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Christ in the </w:t>
      </w:r>
      <w:r w:rsidR="00B66647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faith, through powerful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</w:t>
      </w:r>
      <w:r w:rsidR="00B66647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prayer and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</w:t>
      </w:r>
      <w:r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worship, </w:t>
      </w:r>
      <w:r w:rsidR="0097016C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Catholic teaching,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fostering leadership</w:t>
      </w:r>
      <w:r w:rsidR="00634640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skills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,</w:t>
      </w:r>
      <w:r w:rsidR="0097016C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and </w:t>
      </w:r>
      <w:r w:rsidR="00634640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meaningful </w:t>
      </w:r>
      <w:r w:rsidR="00B620B4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service</w:t>
      </w:r>
      <w:r w:rsidR="00A95C04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opportunities</w:t>
      </w:r>
      <w:r w:rsidR="00625B5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>.</w:t>
      </w:r>
      <w:r w:rsidR="00124325" w:rsidRPr="00757490">
        <w:rPr>
          <w:rFonts w:ascii="Seattle Avenue" w:hAnsi="Seattle Avenue" w:cs="Arabic Typesetting"/>
          <w:b/>
          <w:color w:val="0099FF"/>
          <w:sz w:val="36"/>
          <w:szCs w:val="36"/>
        </w:rPr>
        <w:t xml:space="preserve"> </w:t>
      </w:r>
    </w:p>
    <w:p w:rsidR="00C22287" w:rsidRPr="00757490" w:rsidRDefault="00C22287" w:rsidP="00625B55">
      <w:pPr>
        <w:ind w:left="720"/>
        <w:rPr>
          <w:rFonts w:ascii="Seattle Avenue" w:hAnsi="Seattle Avenue" w:cs="Arabic Typesetting"/>
          <w:b/>
          <w:color w:val="0099FF"/>
          <w:sz w:val="36"/>
          <w:szCs w:val="36"/>
        </w:rPr>
      </w:pPr>
    </w:p>
    <w:p w:rsidR="007A1C62" w:rsidRDefault="007A1C62" w:rsidP="00C22287">
      <w:pPr>
        <w:ind w:left="720"/>
        <w:jc w:val="center"/>
        <w:rPr>
          <w:rFonts w:ascii="Seattle Avenue" w:hAnsi="Seattle Avenue" w:cs="Arabic Typesetting"/>
          <w:b/>
          <w:color w:val="0099FF"/>
          <w:sz w:val="32"/>
          <w:szCs w:val="32"/>
        </w:rPr>
      </w:pPr>
    </w:p>
    <w:p w:rsidR="00C22287" w:rsidRDefault="007A1C62" w:rsidP="007A1C62">
      <w:pPr>
        <w:ind w:left="720"/>
        <w:jc w:val="center"/>
        <w:rPr>
          <w:rFonts w:ascii="Seattle Avenue" w:hAnsi="Seattle Avenue" w:cs="Arabic Typesetting"/>
          <w:b/>
          <w:color w:val="0099FF"/>
          <w:sz w:val="32"/>
          <w:szCs w:val="32"/>
        </w:rPr>
      </w:pPr>
      <w:r>
        <w:rPr>
          <w:rFonts w:ascii="Seattle Avenue" w:hAnsi="Seattle Avenue" w:cs="Arabic Typesetting"/>
          <w:b/>
          <w:color w:val="0099FF"/>
          <w:sz w:val="32"/>
          <w:szCs w:val="32"/>
        </w:rPr>
        <w:t xml:space="preserve">Motto: </w:t>
      </w:r>
      <w:r w:rsidR="00C22287" w:rsidRPr="00757490">
        <w:rPr>
          <w:rFonts w:ascii="Seattle Avenue" w:hAnsi="Seattle Avenue" w:cs="Arabic Typesetting"/>
          <w:b/>
          <w:color w:val="0099FF"/>
          <w:sz w:val="32"/>
          <w:szCs w:val="32"/>
        </w:rPr>
        <w:t>“Dedicated to helping young people and their families grow in the faith”</w:t>
      </w:r>
    </w:p>
    <w:p w:rsidR="007A1C62" w:rsidRDefault="007A1C62" w:rsidP="00C22287">
      <w:pPr>
        <w:ind w:left="720"/>
        <w:jc w:val="center"/>
        <w:rPr>
          <w:rFonts w:ascii="Seattle Avenue" w:hAnsi="Seattle Avenue" w:cs="Arabic Typesetting"/>
          <w:b/>
          <w:color w:val="0099FF"/>
          <w:sz w:val="32"/>
          <w:szCs w:val="32"/>
        </w:rPr>
      </w:pPr>
    </w:p>
    <w:p w:rsidR="007A1C62" w:rsidRPr="00757490" w:rsidRDefault="007A1C62" w:rsidP="00C22287">
      <w:pPr>
        <w:ind w:left="720"/>
        <w:jc w:val="center"/>
        <w:rPr>
          <w:rFonts w:ascii="Seattle Avenue" w:hAnsi="Seattle Avenue" w:cs="Arabic Typesetting"/>
          <w:b/>
          <w:color w:val="0099FF"/>
          <w:sz w:val="32"/>
          <w:szCs w:val="32"/>
        </w:rPr>
      </w:pPr>
      <w:r>
        <w:rPr>
          <w:rFonts w:ascii="Seattle Avenue" w:hAnsi="Seattle Avenue" w:cs="Arabic Typesetting"/>
          <w:b/>
          <w:color w:val="0099FF"/>
          <w:sz w:val="32"/>
          <w:szCs w:val="32"/>
        </w:rPr>
        <w:t>Tagline: “Grow with Christ”</w:t>
      </w:r>
    </w:p>
    <w:p w:rsidR="00E83CE8" w:rsidRDefault="00E83CE8"/>
    <w:p w:rsidR="00C22287" w:rsidRDefault="00C22287"/>
    <w:sectPr w:rsidR="00C22287" w:rsidSect="00E83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attle Avenu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5B55"/>
    <w:rsid w:val="00124325"/>
    <w:rsid w:val="00327FF2"/>
    <w:rsid w:val="004F0D6C"/>
    <w:rsid w:val="005E008D"/>
    <w:rsid w:val="00625B55"/>
    <w:rsid w:val="00634640"/>
    <w:rsid w:val="00684C9F"/>
    <w:rsid w:val="006947CC"/>
    <w:rsid w:val="007165CB"/>
    <w:rsid w:val="00756EA2"/>
    <w:rsid w:val="00757490"/>
    <w:rsid w:val="007A1C62"/>
    <w:rsid w:val="00854D96"/>
    <w:rsid w:val="0088311D"/>
    <w:rsid w:val="008A5B2C"/>
    <w:rsid w:val="00901F3A"/>
    <w:rsid w:val="00955FA8"/>
    <w:rsid w:val="0097016C"/>
    <w:rsid w:val="00986B81"/>
    <w:rsid w:val="009B6EFD"/>
    <w:rsid w:val="00A95C04"/>
    <w:rsid w:val="00B620B4"/>
    <w:rsid w:val="00B66647"/>
    <w:rsid w:val="00B80AD5"/>
    <w:rsid w:val="00C22287"/>
    <w:rsid w:val="00CA4852"/>
    <w:rsid w:val="00D96B86"/>
    <w:rsid w:val="00E6601F"/>
    <w:rsid w:val="00E83CE8"/>
    <w:rsid w:val="00F7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B55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2012-09-25T17:49:00Z</cp:lastPrinted>
  <dcterms:created xsi:type="dcterms:W3CDTF">2012-04-30T21:18:00Z</dcterms:created>
  <dcterms:modified xsi:type="dcterms:W3CDTF">2012-09-25T17:49:00Z</dcterms:modified>
</cp:coreProperties>
</file>